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C7E" w:rsidRDefault="00F44C7E" w:rsidP="00F44C7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Bold"/>
          <w:bCs/>
          <w:color w:val="000000"/>
        </w:rPr>
      </w:pPr>
      <w:r>
        <w:rPr>
          <w:rFonts w:ascii="Garamond" w:hAnsi="Garamond" w:cs="Times-Bold"/>
          <w:bCs/>
          <w:color w:val="000000"/>
        </w:rPr>
        <w:t>Les TAP sont payants. Les tarifs sont forfaitaires.</w:t>
      </w:r>
    </w:p>
    <w:tbl>
      <w:tblPr>
        <w:tblW w:w="925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3"/>
        <w:gridCol w:w="1706"/>
        <w:gridCol w:w="1706"/>
        <w:gridCol w:w="1706"/>
        <w:gridCol w:w="1706"/>
      </w:tblGrid>
      <w:tr w:rsidR="00F44C7E" w:rsidRPr="00B91F1E" w:rsidTr="00E847B0">
        <w:trPr>
          <w:trHeight w:val="334"/>
        </w:trPr>
        <w:tc>
          <w:tcPr>
            <w:tcW w:w="243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7E" w:rsidRPr="00B91F1E" w:rsidRDefault="00F44C7E" w:rsidP="00E847B0">
            <w:pPr>
              <w:pStyle w:val="Paragraphedeliste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41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4C7E" w:rsidRPr="00B91F1E" w:rsidRDefault="00F44C7E" w:rsidP="00E847B0">
            <w:pPr>
              <w:pStyle w:val="Paragraphedeliste"/>
              <w:ind w:left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Forfait </w:t>
            </w:r>
            <w:r w:rsidRPr="00B91F1E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à l'année  </w:t>
            </w:r>
          </w:p>
        </w:tc>
        <w:tc>
          <w:tcPr>
            <w:tcW w:w="34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4C7E" w:rsidRPr="00B91F1E" w:rsidRDefault="00F44C7E" w:rsidP="00E847B0">
            <w:pPr>
              <w:pStyle w:val="Paragraphedeliste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91F1E">
              <w:rPr>
                <w:rFonts w:ascii="Calibri" w:hAnsi="Calibri" w:cs="Arial"/>
                <w:b/>
                <w:bCs/>
                <w:sz w:val="22"/>
                <w:szCs w:val="22"/>
              </w:rPr>
              <w:t>Tarif période</w:t>
            </w:r>
          </w:p>
        </w:tc>
      </w:tr>
      <w:tr w:rsidR="00F44C7E" w:rsidRPr="00B91F1E" w:rsidTr="00E847B0">
        <w:trPr>
          <w:trHeight w:val="325"/>
        </w:trPr>
        <w:tc>
          <w:tcPr>
            <w:tcW w:w="24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7E" w:rsidRPr="00B91F1E" w:rsidRDefault="00F44C7E" w:rsidP="00E847B0">
            <w:pPr>
              <w:pStyle w:val="Paragraphedeliste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4C7E" w:rsidRPr="00B91F1E" w:rsidRDefault="00F44C7E" w:rsidP="00E847B0">
            <w:pPr>
              <w:pStyle w:val="Paragraphedeliste"/>
              <w:ind w:left="-78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91F1E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 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T</w:t>
            </w:r>
            <w:r w:rsidRPr="00B91F1E">
              <w:rPr>
                <w:rFonts w:ascii="Calibri" w:hAnsi="Calibri" w:cs="Arial"/>
                <w:b/>
                <w:bCs/>
                <w:sz w:val="22"/>
                <w:szCs w:val="22"/>
              </w:rPr>
              <w:t>AP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par semaine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4C7E" w:rsidRPr="00B91F1E" w:rsidRDefault="00F44C7E" w:rsidP="00E847B0">
            <w:pPr>
              <w:pStyle w:val="Paragraphedeliste"/>
              <w:ind w:left="-78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91F1E">
              <w:rPr>
                <w:rFonts w:ascii="Calibri" w:hAnsi="Calibri" w:cs="Arial"/>
                <w:b/>
                <w:bCs/>
                <w:sz w:val="22"/>
                <w:szCs w:val="22"/>
              </w:rPr>
              <w:t>2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B91F1E">
              <w:rPr>
                <w:rFonts w:ascii="Calibri" w:hAnsi="Calibri" w:cs="Arial"/>
                <w:b/>
                <w:bCs/>
                <w:sz w:val="22"/>
                <w:szCs w:val="22"/>
              </w:rPr>
              <w:t>TAP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par semaine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4C7E" w:rsidRPr="00B91F1E" w:rsidRDefault="00F44C7E" w:rsidP="00E847B0">
            <w:pPr>
              <w:pStyle w:val="Paragraphedeliste"/>
              <w:ind w:left="-78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91F1E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 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T</w:t>
            </w:r>
            <w:r w:rsidRPr="00B91F1E">
              <w:rPr>
                <w:rFonts w:ascii="Calibri" w:hAnsi="Calibri" w:cs="Arial"/>
                <w:b/>
                <w:bCs/>
                <w:sz w:val="22"/>
                <w:szCs w:val="22"/>
              </w:rPr>
              <w:t>AP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par semaine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4C7E" w:rsidRPr="00B91F1E" w:rsidRDefault="00F44C7E" w:rsidP="00E847B0">
            <w:pPr>
              <w:pStyle w:val="Paragraphedeliste"/>
              <w:ind w:left="-78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91F1E">
              <w:rPr>
                <w:rFonts w:ascii="Calibri" w:hAnsi="Calibri" w:cs="Arial"/>
                <w:b/>
                <w:bCs/>
                <w:sz w:val="22"/>
                <w:szCs w:val="22"/>
              </w:rPr>
              <w:t>2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B91F1E">
              <w:rPr>
                <w:rFonts w:ascii="Calibri" w:hAnsi="Calibri" w:cs="Arial"/>
                <w:b/>
                <w:bCs/>
                <w:sz w:val="22"/>
                <w:szCs w:val="22"/>
              </w:rPr>
              <w:t>TAP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par semaine</w:t>
            </w:r>
          </w:p>
        </w:tc>
      </w:tr>
      <w:tr w:rsidR="00F44C7E" w:rsidRPr="00B91F1E" w:rsidTr="00E847B0">
        <w:trPr>
          <w:trHeight w:val="311"/>
        </w:trPr>
        <w:tc>
          <w:tcPr>
            <w:tcW w:w="2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4C7E" w:rsidRPr="00B91F1E" w:rsidRDefault="00F44C7E" w:rsidP="00E847B0">
            <w:pPr>
              <w:pStyle w:val="Paragraphedeliste"/>
              <w:ind w:left="-55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91F1E">
              <w:rPr>
                <w:rFonts w:ascii="Calibri" w:hAnsi="Calibri" w:cs="Arial"/>
                <w:b/>
                <w:bCs/>
                <w:sz w:val="22"/>
                <w:szCs w:val="22"/>
              </w:rPr>
              <w:t>Pour 1 Enfant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4C7E" w:rsidRPr="00B91F1E" w:rsidRDefault="00F44C7E" w:rsidP="00E847B0">
            <w:pPr>
              <w:pStyle w:val="Paragraphedeliste"/>
              <w:ind w:left="-78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70 €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4C7E" w:rsidRPr="00B91F1E" w:rsidRDefault="00F44C7E" w:rsidP="00E847B0">
            <w:pPr>
              <w:pStyle w:val="Paragraphedeliste"/>
              <w:ind w:left="-78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120</w:t>
            </w:r>
            <w:r w:rsidRPr="00B91F1E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€</w:t>
            </w:r>
          </w:p>
        </w:tc>
        <w:tc>
          <w:tcPr>
            <w:tcW w:w="170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4C7E" w:rsidRPr="00B91F1E" w:rsidRDefault="00F44C7E" w:rsidP="00E847B0">
            <w:pPr>
              <w:pStyle w:val="Paragraphedeliste"/>
              <w:ind w:left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15 </w:t>
            </w:r>
            <w:r w:rsidRPr="00B91F1E">
              <w:rPr>
                <w:rFonts w:ascii="Calibri" w:hAnsi="Calibri" w:cs="Arial"/>
                <w:b/>
                <w:bCs/>
                <w:sz w:val="22"/>
                <w:szCs w:val="22"/>
              </w:rPr>
              <w:t>€</w:t>
            </w:r>
          </w:p>
        </w:tc>
        <w:tc>
          <w:tcPr>
            <w:tcW w:w="170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4C7E" w:rsidRPr="00B91F1E" w:rsidRDefault="00F44C7E" w:rsidP="00E847B0">
            <w:pPr>
              <w:pStyle w:val="Paragraphedeliste"/>
              <w:ind w:left="-78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25</w:t>
            </w:r>
            <w:r w:rsidRPr="00B91F1E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€</w:t>
            </w:r>
          </w:p>
        </w:tc>
      </w:tr>
      <w:tr w:rsidR="00F44C7E" w:rsidRPr="00B91F1E" w:rsidTr="00E847B0">
        <w:trPr>
          <w:trHeight w:val="311"/>
        </w:trPr>
        <w:tc>
          <w:tcPr>
            <w:tcW w:w="2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4C7E" w:rsidRPr="00B91F1E" w:rsidRDefault="00F44C7E" w:rsidP="00E847B0">
            <w:pPr>
              <w:pStyle w:val="Paragraphedeliste"/>
              <w:ind w:left="-55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91F1E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Pour 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2 Enfants et </w:t>
            </w:r>
            <w:r w:rsidRPr="00B91F1E">
              <w:rPr>
                <w:rFonts w:ascii="Calibri" w:hAnsi="Calibri" w:cs="Arial"/>
                <w:b/>
                <w:bCs/>
                <w:sz w:val="22"/>
                <w:szCs w:val="22"/>
              </w:rPr>
              <w:t>plus Tarif par enfant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4C7E" w:rsidRPr="00B91F1E" w:rsidRDefault="00F44C7E" w:rsidP="00E847B0">
            <w:pPr>
              <w:pStyle w:val="Paragraphedeliste"/>
              <w:ind w:left="-78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            55 </w:t>
            </w:r>
            <w:r w:rsidRPr="00B91F1E">
              <w:rPr>
                <w:rFonts w:ascii="Calibri" w:hAnsi="Calibri" w:cs="Arial"/>
                <w:b/>
                <w:bCs/>
                <w:sz w:val="22"/>
                <w:szCs w:val="22"/>
              </w:rPr>
              <w:t>€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4C7E" w:rsidRPr="00B91F1E" w:rsidRDefault="00F44C7E" w:rsidP="00E847B0">
            <w:pPr>
              <w:pStyle w:val="Paragraphedeliste"/>
              <w:ind w:left="-78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9</w:t>
            </w:r>
            <w:r w:rsidRPr="00B91F1E">
              <w:rPr>
                <w:rFonts w:ascii="Calibri" w:hAnsi="Calibri" w:cs="Arial"/>
                <w:b/>
                <w:bCs/>
                <w:sz w:val="22"/>
                <w:szCs w:val="22"/>
              </w:rPr>
              <w:t>0 €</w:t>
            </w: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4C7E" w:rsidRPr="00B91F1E" w:rsidRDefault="00F44C7E" w:rsidP="00E847B0">
            <w:pPr>
              <w:pStyle w:val="Paragraphedeliste"/>
              <w:ind w:left="-78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4C7E" w:rsidRPr="00B91F1E" w:rsidRDefault="00F44C7E" w:rsidP="00E847B0">
            <w:pPr>
              <w:pStyle w:val="Paragraphedeliste"/>
              <w:ind w:left="-78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F44C7E" w:rsidRDefault="00F44C7E" w:rsidP="00F44C7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Bold"/>
          <w:b/>
          <w:bCs/>
          <w:color w:val="000000"/>
        </w:rPr>
      </w:pPr>
    </w:p>
    <w:p w:rsidR="00F44C7E" w:rsidRPr="00AD1ED8" w:rsidRDefault="00F44C7E" w:rsidP="00F44C7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u w:val="single"/>
        </w:rPr>
      </w:pPr>
      <w:r w:rsidRPr="00AD1ED8">
        <w:rPr>
          <w:rFonts w:ascii="Garamond" w:hAnsi="Garamond" w:cs="Times-Bold"/>
          <w:b/>
          <w:bCs/>
          <w:color w:val="000000"/>
          <w:u w:val="single"/>
        </w:rPr>
        <w:t xml:space="preserve">Article 5 </w:t>
      </w:r>
      <w:r w:rsidRPr="00AD1ED8">
        <w:rPr>
          <w:rFonts w:ascii="Garamond" w:hAnsi="Garamond" w:cs="Times-Roman"/>
          <w:color w:val="000000"/>
          <w:u w:val="single"/>
        </w:rPr>
        <w:t>:</w:t>
      </w:r>
    </w:p>
    <w:p w:rsidR="00F44C7E" w:rsidRPr="0002345F" w:rsidRDefault="00F44C7E" w:rsidP="00F44C7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</w:rPr>
      </w:pPr>
      <w:r w:rsidRPr="0002345F">
        <w:rPr>
          <w:rFonts w:ascii="Garamond" w:hAnsi="Garamond" w:cs="Times-Roman"/>
          <w:color w:val="000000"/>
        </w:rPr>
        <w:t>L</w:t>
      </w:r>
      <w:r>
        <w:rPr>
          <w:rFonts w:ascii="Garamond" w:hAnsi="Garamond" w:cs="Times-Roman"/>
          <w:color w:val="000000"/>
        </w:rPr>
        <w:t>es TAP sont organisés par périodes de vacances à vacances, excepté après les vacances de printemps, les 10 semaines restantes seront divisées en deux.</w:t>
      </w:r>
      <w:r w:rsidRPr="0002345F">
        <w:rPr>
          <w:rFonts w:ascii="Garamond" w:hAnsi="Garamond" w:cs="Times-Roman"/>
          <w:color w:val="000000"/>
        </w:rPr>
        <w:t xml:space="preserve"> L’année scolaire </w:t>
      </w:r>
      <w:r>
        <w:rPr>
          <w:rFonts w:ascii="Garamond" w:hAnsi="Garamond" w:cs="Times-Roman"/>
          <w:color w:val="000000"/>
        </w:rPr>
        <w:t>2016/2017</w:t>
      </w:r>
      <w:r w:rsidRPr="0002345F">
        <w:rPr>
          <w:rFonts w:ascii="Garamond" w:hAnsi="Garamond" w:cs="Times-Roman"/>
          <w:color w:val="000000"/>
        </w:rPr>
        <w:t xml:space="preserve"> se décompose donc ainsi :</w:t>
      </w:r>
    </w:p>
    <w:p w:rsidR="00F44C7E" w:rsidRPr="0002345F" w:rsidRDefault="00F44C7E" w:rsidP="00F44C7E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Garamond" w:hAnsi="Garamond" w:cs="Times-Roman"/>
          <w:color w:val="000000"/>
        </w:rPr>
      </w:pPr>
      <w:r>
        <w:rPr>
          <w:rFonts w:ascii="Garamond" w:hAnsi="Garamond" w:cs="Times-Roman"/>
          <w:color w:val="000000"/>
        </w:rPr>
        <w:t>- 1</w:t>
      </w:r>
      <w:r w:rsidRPr="00FB4DBF">
        <w:rPr>
          <w:rFonts w:ascii="Garamond" w:hAnsi="Garamond" w:cs="Times-Roman"/>
          <w:color w:val="000000"/>
          <w:vertAlign w:val="superscript"/>
        </w:rPr>
        <w:t>ère</w:t>
      </w:r>
      <w:r>
        <w:rPr>
          <w:rFonts w:ascii="Garamond" w:hAnsi="Garamond" w:cs="Times-Roman"/>
          <w:color w:val="000000"/>
        </w:rPr>
        <w:t xml:space="preserve"> période: 1er septembre 2016 au 19 octobre 2016</w:t>
      </w:r>
    </w:p>
    <w:p w:rsidR="00F44C7E" w:rsidRPr="0002345F" w:rsidRDefault="00F44C7E" w:rsidP="00F44C7E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Garamond" w:hAnsi="Garamond" w:cs="Times-Roman"/>
          <w:color w:val="000000"/>
        </w:rPr>
      </w:pPr>
      <w:r>
        <w:rPr>
          <w:rFonts w:ascii="Garamond" w:hAnsi="Garamond" w:cs="Times-Roman"/>
          <w:color w:val="000000"/>
        </w:rPr>
        <w:t>- 2</w:t>
      </w:r>
      <w:r w:rsidRPr="00FB4DBF">
        <w:rPr>
          <w:rFonts w:ascii="Garamond" w:hAnsi="Garamond" w:cs="Times-Roman"/>
          <w:color w:val="000000"/>
          <w:vertAlign w:val="superscript"/>
        </w:rPr>
        <w:t>ème</w:t>
      </w:r>
      <w:r>
        <w:rPr>
          <w:rFonts w:ascii="Garamond" w:hAnsi="Garamond" w:cs="Times-Roman"/>
          <w:color w:val="000000"/>
        </w:rPr>
        <w:t xml:space="preserve"> période : 3 novembre 2016 au 16 décembre 2016</w:t>
      </w:r>
    </w:p>
    <w:p w:rsidR="00F44C7E" w:rsidRPr="0002345F" w:rsidRDefault="00F44C7E" w:rsidP="00F44C7E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Garamond" w:hAnsi="Garamond" w:cs="Times-Roman"/>
          <w:color w:val="000000"/>
        </w:rPr>
      </w:pPr>
      <w:r>
        <w:rPr>
          <w:rFonts w:ascii="Garamond" w:hAnsi="Garamond" w:cs="Times-Roman"/>
          <w:color w:val="000000"/>
        </w:rPr>
        <w:t>- 3</w:t>
      </w:r>
      <w:r w:rsidRPr="00FB4DBF">
        <w:rPr>
          <w:rFonts w:ascii="Garamond" w:hAnsi="Garamond" w:cs="Times-Roman"/>
          <w:color w:val="000000"/>
          <w:vertAlign w:val="superscript"/>
        </w:rPr>
        <w:t>ème</w:t>
      </w:r>
      <w:r>
        <w:rPr>
          <w:rFonts w:ascii="Garamond" w:hAnsi="Garamond" w:cs="Times-Roman"/>
          <w:color w:val="000000"/>
        </w:rPr>
        <w:t xml:space="preserve"> période : 3 janvier 2017</w:t>
      </w:r>
      <w:r w:rsidRPr="0002345F">
        <w:rPr>
          <w:rFonts w:ascii="Garamond" w:hAnsi="Garamond" w:cs="Times-Roman"/>
          <w:color w:val="000000"/>
        </w:rPr>
        <w:t xml:space="preserve"> au </w:t>
      </w:r>
      <w:r>
        <w:rPr>
          <w:rFonts w:ascii="Garamond" w:hAnsi="Garamond" w:cs="Times-Roman"/>
          <w:color w:val="000000"/>
        </w:rPr>
        <w:t>17</w:t>
      </w:r>
      <w:r w:rsidRPr="0002345F">
        <w:rPr>
          <w:rFonts w:ascii="Garamond" w:hAnsi="Garamond" w:cs="Times-Roman"/>
          <w:color w:val="000000"/>
        </w:rPr>
        <w:t xml:space="preserve"> </w:t>
      </w:r>
      <w:r>
        <w:rPr>
          <w:rFonts w:ascii="Garamond" w:hAnsi="Garamond" w:cs="Times-Roman"/>
          <w:color w:val="000000"/>
        </w:rPr>
        <w:t>février 2017</w:t>
      </w:r>
    </w:p>
    <w:p w:rsidR="00F44C7E" w:rsidRPr="0002345F" w:rsidRDefault="00F44C7E" w:rsidP="00F44C7E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Garamond" w:hAnsi="Garamond" w:cs="Times-Roman"/>
          <w:color w:val="000000"/>
        </w:rPr>
      </w:pPr>
      <w:r>
        <w:rPr>
          <w:rFonts w:ascii="Garamond" w:hAnsi="Garamond" w:cs="Times-Roman"/>
          <w:color w:val="000000"/>
        </w:rPr>
        <w:t>- 4</w:t>
      </w:r>
      <w:r w:rsidRPr="00FB4DBF">
        <w:rPr>
          <w:rFonts w:ascii="Garamond" w:hAnsi="Garamond" w:cs="Times-Roman"/>
          <w:color w:val="000000"/>
          <w:vertAlign w:val="superscript"/>
        </w:rPr>
        <w:t>ème</w:t>
      </w:r>
      <w:r>
        <w:rPr>
          <w:rFonts w:ascii="Garamond" w:hAnsi="Garamond" w:cs="Times-Roman"/>
          <w:color w:val="000000"/>
        </w:rPr>
        <w:t xml:space="preserve"> période</w:t>
      </w:r>
      <w:r w:rsidRPr="0002345F">
        <w:rPr>
          <w:rFonts w:ascii="Garamond" w:hAnsi="Garamond" w:cs="Times-Roman"/>
          <w:color w:val="000000"/>
        </w:rPr>
        <w:t xml:space="preserve"> : </w:t>
      </w:r>
      <w:r>
        <w:rPr>
          <w:rFonts w:ascii="Garamond" w:hAnsi="Garamond" w:cs="Times-Roman"/>
          <w:color w:val="000000"/>
        </w:rPr>
        <w:t>6 mars 2017</w:t>
      </w:r>
      <w:r w:rsidRPr="0002345F">
        <w:rPr>
          <w:rFonts w:ascii="Garamond" w:hAnsi="Garamond" w:cs="Times-Roman"/>
          <w:color w:val="000000"/>
        </w:rPr>
        <w:t xml:space="preserve"> au </w:t>
      </w:r>
      <w:r>
        <w:rPr>
          <w:rFonts w:ascii="Garamond" w:hAnsi="Garamond" w:cs="Times-Roman"/>
          <w:color w:val="000000"/>
        </w:rPr>
        <w:t>14 avril 2017</w:t>
      </w:r>
    </w:p>
    <w:p w:rsidR="00F44C7E" w:rsidRDefault="00F44C7E" w:rsidP="00F44C7E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Garamond" w:hAnsi="Garamond" w:cs="Times-Roman"/>
          <w:color w:val="000000"/>
        </w:rPr>
      </w:pPr>
      <w:r>
        <w:rPr>
          <w:rFonts w:ascii="Garamond" w:hAnsi="Garamond" w:cs="Times-Roman"/>
          <w:color w:val="000000"/>
        </w:rPr>
        <w:t>- 5</w:t>
      </w:r>
      <w:r w:rsidRPr="00FB4DBF">
        <w:rPr>
          <w:rFonts w:ascii="Garamond" w:hAnsi="Garamond" w:cs="Times-Roman"/>
          <w:color w:val="000000"/>
          <w:vertAlign w:val="superscript"/>
        </w:rPr>
        <w:t>ème</w:t>
      </w:r>
      <w:r>
        <w:rPr>
          <w:rFonts w:ascii="Garamond" w:hAnsi="Garamond" w:cs="Times-Roman"/>
          <w:color w:val="000000"/>
        </w:rPr>
        <w:t xml:space="preserve"> période</w:t>
      </w:r>
      <w:r w:rsidRPr="0002345F">
        <w:rPr>
          <w:rFonts w:ascii="Garamond" w:hAnsi="Garamond" w:cs="Times-Roman"/>
          <w:color w:val="000000"/>
        </w:rPr>
        <w:t xml:space="preserve"> : </w:t>
      </w:r>
      <w:r>
        <w:rPr>
          <w:rFonts w:ascii="Garamond" w:hAnsi="Garamond" w:cs="Times-Roman"/>
          <w:color w:val="000000"/>
        </w:rPr>
        <w:t>2 mai 2017 au 02 juin 2017</w:t>
      </w:r>
    </w:p>
    <w:p w:rsidR="00F44C7E" w:rsidRPr="0002345F" w:rsidRDefault="00F44C7E" w:rsidP="00F44C7E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Garamond" w:hAnsi="Garamond" w:cs="Times-Roman"/>
          <w:color w:val="000000"/>
        </w:rPr>
      </w:pPr>
      <w:r>
        <w:rPr>
          <w:rFonts w:ascii="Garamond" w:hAnsi="Garamond" w:cs="Times-Roman"/>
          <w:color w:val="000000"/>
        </w:rPr>
        <w:t>- 6</w:t>
      </w:r>
      <w:r w:rsidRPr="001C72D6">
        <w:rPr>
          <w:rFonts w:ascii="Garamond" w:hAnsi="Garamond" w:cs="Times-Roman"/>
          <w:color w:val="000000"/>
          <w:vertAlign w:val="superscript"/>
        </w:rPr>
        <w:t>ème</w:t>
      </w:r>
      <w:r>
        <w:rPr>
          <w:rFonts w:ascii="Garamond" w:hAnsi="Garamond" w:cs="Times-Roman"/>
          <w:color w:val="000000"/>
        </w:rPr>
        <w:t xml:space="preserve"> période : 05 juin 2017 au 07 juillet 2017</w:t>
      </w:r>
    </w:p>
    <w:p w:rsidR="00CB4ABC" w:rsidRDefault="00CB4ABC">
      <w:bookmarkStart w:id="0" w:name="_GoBack"/>
      <w:bookmarkEnd w:id="0"/>
    </w:p>
    <w:sectPr w:rsidR="00CB4ABC" w:rsidSect="00F44C7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7E"/>
    <w:rsid w:val="00CB4ABC"/>
    <w:rsid w:val="00F4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C7E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4C7E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C7E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4C7E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2016-08-09T08:51:00Z</dcterms:created>
  <dcterms:modified xsi:type="dcterms:W3CDTF">2016-08-09T08:51:00Z</dcterms:modified>
</cp:coreProperties>
</file>